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2D1E" w14:textId="77777777" w:rsidR="007521CC" w:rsidRPr="007521CC" w:rsidRDefault="007521CC" w:rsidP="007521CC">
      <w:pPr>
        <w:jc w:val="center"/>
        <w:rPr>
          <w:rFonts w:ascii="Arial" w:hAnsi="Arial" w:cs="Arial"/>
          <w:b/>
        </w:rPr>
      </w:pPr>
      <w:r w:rsidRPr="007521CC">
        <w:rPr>
          <w:rFonts w:ascii="Arial" w:hAnsi="Arial" w:cs="Arial"/>
          <w:b/>
        </w:rPr>
        <w:t>Ceramic On-Site and Online Community Classes</w:t>
      </w:r>
    </w:p>
    <w:p w14:paraId="4F169AA9" w14:textId="77777777" w:rsidR="007521CC" w:rsidRPr="007521CC" w:rsidRDefault="007521CC" w:rsidP="007521CC">
      <w:pPr>
        <w:jc w:val="center"/>
        <w:rPr>
          <w:rFonts w:ascii="Arial" w:hAnsi="Arial" w:cs="Arial"/>
          <w:b/>
        </w:rPr>
      </w:pPr>
    </w:p>
    <w:p w14:paraId="3138192A" w14:textId="77777777" w:rsidR="007521CC" w:rsidRPr="007521CC" w:rsidRDefault="007521CC" w:rsidP="007521CC">
      <w:pPr>
        <w:jc w:val="center"/>
        <w:rPr>
          <w:rFonts w:ascii="Arial" w:hAnsi="Arial" w:cs="Arial"/>
          <w:b/>
        </w:rPr>
      </w:pPr>
      <w:r w:rsidRPr="007521CC">
        <w:rPr>
          <w:rFonts w:ascii="Arial" w:hAnsi="Arial" w:cs="Arial"/>
          <w:b/>
        </w:rPr>
        <w:t>Winter Program</w:t>
      </w:r>
    </w:p>
    <w:p w14:paraId="502A3CF2" w14:textId="77777777" w:rsidR="007521CC" w:rsidRPr="007521CC" w:rsidRDefault="007521CC" w:rsidP="007521CC">
      <w:pPr>
        <w:jc w:val="center"/>
        <w:rPr>
          <w:rFonts w:ascii="Arial" w:hAnsi="Arial" w:cs="Arial"/>
          <w:b/>
        </w:rPr>
      </w:pPr>
    </w:p>
    <w:p w14:paraId="7F70DDD6" w14:textId="77777777" w:rsidR="007521CC" w:rsidRPr="007521CC" w:rsidRDefault="007521CC" w:rsidP="007521CC">
      <w:pPr>
        <w:jc w:val="center"/>
        <w:rPr>
          <w:rFonts w:ascii="Arial" w:hAnsi="Arial" w:cs="Arial"/>
          <w:b/>
        </w:rPr>
      </w:pPr>
      <w:r w:rsidRPr="007521CC">
        <w:rPr>
          <w:rFonts w:ascii="Arial" w:hAnsi="Arial" w:cs="Arial"/>
          <w:b/>
        </w:rPr>
        <w:t>Oct - April</w:t>
      </w:r>
    </w:p>
    <w:p w14:paraId="27FB575A" w14:textId="77777777" w:rsidR="007521CC" w:rsidRPr="007521CC" w:rsidRDefault="007521CC" w:rsidP="007521CC">
      <w:pPr>
        <w:spacing w:before="100" w:beforeAutospacing="1" w:after="100" w:afterAutospacing="1"/>
        <w:rPr>
          <w:rFonts w:ascii="Arial" w:hAnsi="Arial" w:cs="Arial"/>
          <w:color w:val="363636"/>
        </w:rPr>
      </w:pPr>
      <w:r w:rsidRPr="007521CC">
        <w:rPr>
          <w:rFonts w:ascii="Arial" w:hAnsi="Arial" w:cs="Arial"/>
          <w:color w:val="363636"/>
        </w:rPr>
        <w:t>Class enrollment includes 3hrs of instruction time and 4hrs of open studio once a week. Open studio directly follows instruction time. For instance, the Wednesday class runs 9am - 12pm, with open studio from 12pm - 4pm</w:t>
      </w:r>
    </w:p>
    <w:p w14:paraId="7052CDDE" w14:textId="77777777" w:rsidR="007521CC" w:rsidRPr="007521CC" w:rsidRDefault="007521CC" w:rsidP="007521CC">
      <w:pPr>
        <w:spacing w:before="100" w:beforeAutospacing="1" w:after="100" w:afterAutospacing="1"/>
        <w:rPr>
          <w:rFonts w:ascii="Arial" w:hAnsi="Arial" w:cs="Arial"/>
          <w:color w:val="363636"/>
        </w:rPr>
      </w:pPr>
      <w:r w:rsidRPr="007521CC">
        <w:rPr>
          <w:rFonts w:ascii="Arial" w:hAnsi="Arial" w:cs="Arial"/>
          <w:b/>
          <w:bCs/>
          <w:color w:val="363636"/>
        </w:rPr>
        <w:t>Open Studio: For Onsite AND Online Classes</w:t>
      </w:r>
      <w:r w:rsidRPr="007521CC">
        <w:rPr>
          <w:rFonts w:ascii="Arial" w:hAnsi="Arial" w:cs="Arial"/>
          <w:color w:val="363636"/>
        </w:rPr>
        <w:br/>
        <w:t xml:space="preserve">To work in the ceramic studios outside of your registered class time, you must register for an open studio session. </w:t>
      </w:r>
      <w:r w:rsidRPr="007521CC">
        <w:rPr>
          <w:rFonts w:ascii="Arial" w:hAnsi="Arial" w:cs="Arial"/>
          <w:color w:val="363636"/>
          <w:u w:val="single"/>
        </w:rPr>
        <w:t xml:space="preserve">You need be an enrolled student to register for an open studio session and it must be within the duration of the class for which you have enrolled. </w:t>
      </w:r>
      <w:r w:rsidRPr="007521CC">
        <w:rPr>
          <w:rFonts w:ascii="Arial" w:hAnsi="Arial" w:cs="Arial"/>
          <w:color w:val="363636"/>
        </w:rPr>
        <w:t>Each open studio session is a 3-hour block of time, and costs $25 per block. Studio sessions are limited to a maximum of 4 people in the studio(s) and 1 person in the glaze room.</w:t>
      </w:r>
    </w:p>
    <w:p w14:paraId="33B0A400" w14:textId="77777777" w:rsidR="007521CC" w:rsidRPr="007521CC" w:rsidRDefault="007521CC" w:rsidP="007521CC">
      <w:pPr>
        <w:spacing w:before="100" w:beforeAutospacing="1" w:after="100" w:afterAutospacing="1"/>
        <w:ind w:left="600"/>
        <w:rPr>
          <w:rFonts w:ascii="Arial" w:hAnsi="Arial" w:cs="Arial"/>
          <w:color w:val="363636"/>
        </w:rPr>
      </w:pPr>
      <w:r w:rsidRPr="007521CC">
        <w:rPr>
          <w:rFonts w:ascii="Arial" w:hAnsi="Arial" w:cs="Arial"/>
          <w:color w:val="363636"/>
        </w:rPr>
        <w:t>Open studio sessions are on Mondays, Tuesdays and Thursdays:</w:t>
      </w:r>
      <w:r w:rsidRPr="007521CC">
        <w:rPr>
          <w:rFonts w:ascii="Arial" w:hAnsi="Arial" w:cs="Arial"/>
          <w:color w:val="363636"/>
        </w:rPr>
        <w:br/>
        <w:t>Morning Session:                    9am – 12pm (3hrs)</w:t>
      </w:r>
      <w:r w:rsidRPr="007521CC">
        <w:rPr>
          <w:rFonts w:ascii="Arial" w:hAnsi="Arial" w:cs="Arial"/>
          <w:color w:val="363636"/>
        </w:rPr>
        <w:br/>
        <w:t>Afternoon Session:                 1pm – 4pm (3hrs)</w:t>
      </w:r>
    </w:p>
    <w:p w14:paraId="1A9072A3" w14:textId="77777777" w:rsidR="007521CC" w:rsidRPr="007521CC" w:rsidRDefault="007521CC" w:rsidP="007521CC">
      <w:pPr>
        <w:spacing w:before="100" w:beforeAutospacing="1" w:after="100" w:afterAutospacing="1"/>
        <w:rPr>
          <w:rFonts w:ascii="Arial" w:hAnsi="Arial" w:cs="Arial"/>
          <w:color w:val="363636"/>
        </w:rPr>
      </w:pPr>
      <w:r w:rsidRPr="007521CC">
        <w:rPr>
          <w:rFonts w:ascii="Arial" w:hAnsi="Arial" w:cs="Arial"/>
          <w:b/>
          <w:bCs/>
          <w:color w:val="363636"/>
        </w:rPr>
        <w:t>Open Studio Glaze Sessions</w:t>
      </w:r>
      <w:r w:rsidRPr="007521CC">
        <w:rPr>
          <w:rFonts w:ascii="Arial" w:hAnsi="Arial" w:cs="Arial"/>
          <w:color w:val="363636"/>
        </w:rPr>
        <w:t xml:space="preserve"> are available for people who were registered in a current </w:t>
      </w:r>
      <w:r>
        <w:rPr>
          <w:rFonts w:ascii="Arial" w:hAnsi="Arial" w:cs="Arial"/>
          <w:color w:val="363636"/>
        </w:rPr>
        <w:t>class</w:t>
      </w:r>
      <w:r w:rsidRPr="007521CC">
        <w:rPr>
          <w:rFonts w:ascii="Arial" w:hAnsi="Arial" w:cs="Arial"/>
          <w:color w:val="363636"/>
        </w:rPr>
        <w:t xml:space="preserve"> and</w:t>
      </w:r>
      <w:r>
        <w:rPr>
          <w:rFonts w:ascii="Arial" w:hAnsi="Arial" w:cs="Arial"/>
          <w:color w:val="363636"/>
        </w:rPr>
        <w:t>/or need to glaze</w:t>
      </w:r>
      <w:r w:rsidRPr="007521CC">
        <w:rPr>
          <w:rFonts w:ascii="Arial" w:hAnsi="Arial" w:cs="Arial"/>
          <w:color w:val="363636"/>
        </w:rPr>
        <w:t xml:space="preserve"> bisque ware from a previous class. $25 open studio session fee applies.</w:t>
      </w:r>
    </w:p>
    <w:p w14:paraId="470F7C20" w14:textId="77777777" w:rsidR="00231B4B" w:rsidRPr="007521CC" w:rsidRDefault="00231B4B">
      <w:pPr>
        <w:rPr>
          <w:rFonts w:ascii="Arial" w:hAnsi="Arial" w:cs="Arial"/>
        </w:rPr>
      </w:pPr>
    </w:p>
    <w:sectPr w:rsidR="00231B4B" w:rsidRPr="007521CC" w:rsidSect="00231B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1CC"/>
    <w:rsid w:val="00231B4B"/>
    <w:rsid w:val="007521CC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5B3B3"/>
  <w14:defaultImageDpi w14:val="300"/>
  <w15:docId w15:val="{603066EF-1B05-274B-8FE8-2256F95F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21C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21C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521CC"/>
    <w:rPr>
      <w:b/>
      <w:bCs/>
    </w:rPr>
  </w:style>
  <w:style w:type="character" w:styleId="Emphasis">
    <w:name w:val="Emphasis"/>
    <w:basedOn w:val="DefaultParagraphFont"/>
    <w:uiPriority w:val="20"/>
    <w:qFormat/>
    <w:rsid w:val="00752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963</Characters>
  <Application>Microsoft Office Word</Application>
  <DocSecurity>0</DocSecurity>
  <Lines>8</Lines>
  <Paragraphs>2</Paragraphs>
  <ScaleCrop>false</ScaleCrop>
  <Company>truro center for the arts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castlehill watt</dc:creator>
  <cp:keywords/>
  <dc:description/>
  <cp:lastModifiedBy>Schwarz, Sarah</cp:lastModifiedBy>
  <cp:revision>2</cp:revision>
  <dcterms:created xsi:type="dcterms:W3CDTF">2021-04-28T14:48:00Z</dcterms:created>
  <dcterms:modified xsi:type="dcterms:W3CDTF">2021-05-07T20:03:00Z</dcterms:modified>
</cp:coreProperties>
</file>